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 DOSYA 3: Tıbbi Turizm Satışlarında Ghosting Psikolojisi, Nöro-Pazarlama ve Jarvis AI Tabanlı Re-Engagement Stratejileri: Kapsamlı Araştırma Raporu</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Yönetici Özeti</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rapor, Smile Design Turkey projesi kapsamında, satış danışmanlarının (temsili olarak "Ayşe") yaşadığı en büyük psikolojik ve operasyonel zorluklardan biri olan "Ghosting" (İletişimin Aniden Kesilmesi) fenomenini derinlemesine analiz etmek amacıyla hazırlanmıştır. Medikal turizm, yüksek tutarlı (high-ticket), duygusal ve fiziksel risk içeren bir satın alma süreci olduğundan, hastaların karar verme süreçlerinde yaşadığı "karar felci" ve "güven krizi", satış hunisinin son aşamalarında sessizliğe bürünmelerine neden olmaktadır.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çalışma, Pauline Boss'un "Belirsiz Kayıp" (Ambiguous Loss) teorisinden George Akerlof'un "Limon Piyasası" (Market for Lemons) modeline kadar uzanan geniş bir akademik ve davranışsal ekonomi literatürünü taramaktadır. Amacımız, belirsizliği veriye, danışmanın yaşadığı reddedilme travmasını ise stratejik aksiyona dönüştürecek bir sistem—</w:t>
      </w:r>
      <w:r w:rsidDel="00000000" w:rsidR="00000000" w:rsidRPr="00000000">
        <w:rPr>
          <w:rFonts w:ascii="Google Sans Text" w:cs="Google Sans Text" w:eastAsia="Google Sans Text" w:hAnsi="Google Sans Text"/>
          <w:b w:val="1"/>
          <w:bCs w:val="1"/>
          <w:color w:val="1f1f1f"/>
          <w:rtl w:val="0"/>
        </w:rPr>
        <w:t xml:space="preserve">Jarvis UI</w:t>
      </w:r>
      <w:r w:rsidDel="00000000" w:rsidR="00000000" w:rsidRPr="00000000">
        <w:rPr>
          <w:rFonts w:ascii="Google Sans Text" w:cs="Google Sans Text" w:eastAsia="Google Sans Text" w:hAnsi="Google Sans Text"/>
          <w:color w:val="1f1f1f"/>
          <w:rtl w:val="0"/>
        </w:rPr>
        <w:t xml:space="preserve">—tasarlamaktır. Rapor, sadece teorik bir analiz sunmakla kalmayıp, hastaların dijital ayak izlerinden "son dakika korkularını" tespit eden algoritmalar ve bu korkuları nötralize edecek "Diriliş Protokolleri" (Resurrection Protocols) önermektedir.</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1: Ghosting'in Nöro-Psikolojisi ve Danışman Üzerindeki Yıkıcı Etkisi</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Belirsizliğin Nörobiyolojisi: Neden "Cevapsızlık" "Hayır"dan Daha Acı Vericidir?</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Satış danışmanları için en yıpratıcı durum, potansiyel bir hastanın açıkça "ilgilenmiyorum" demesi değil, aniden ve açıklamasız bir şekilde sessizliğe gömülmesidir. Bu durum, literatürde </w:t>
      </w:r>
      <w:r w:rsidDel="00000000" w:rsidR="00000000" w:rsidRPr="00000000">
        <w:rPr>
          <w:rFonts w:ascii="Google Sans Text" w:cs="Google Sans Text" w:eastAsia="Google Sans Text" w:hAnsi="Google Sans Text"/>
          <w:b w:val="1"/>
          <w:bCs w:val="1"/>
          <w:color w:val="1f1f1f"/>
          <w:rtl w:val="0"/>
        </w:rPr>
        <w:t xml:space="preserve">"Belirsiz Kayıp" (Ambiguous Loss)</w:t>
      </w:r>
      <w:r w:rsidDel="00000000" w:rsidR="00000000" w:rsidRPr="00000000">
        <w:rPr>
          <w:rFonts w:ascii="Google Sans Text" w:cs="Google Sans Text" w:eastAsia="Google Sans Text" w:hAnsi="Google Sans Text"/>
          <w:color w:val="1f1f1f"/>
          <w:rtl w:val="0"/>
        </w:rPr>
        <w:t xml:space="preserve"> olarak tanımlanır ve insan psikolojisi üzerinde net bir kayıptan (reddedilme) çok daha derin yaralar açar.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1.1.1. Zeigarnik Etkisi ve Bilişsel Yük</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İnsan beyni, tamamlanmamış görevleri tamamlanmış olanlardan daha canlı hatırlama eğilimindedir; bu fenomene </w:t>
      </w:r>
      <w:r w:rsidDel="00000000" w:rsidR="00000000" w:rsidRPr="00000000">
        <w:rPr>
          <w:rFonts w:ascii="Google Sans Text" w:cs="Google Sans Text" w:eastAsia="Google Sans Text" w:hAnsi="Google Sans Text"/>
          <w:b w:val="1"/>
          <w:bCs w:val="1"/>
          <w:color w:val="1f1f1f"/>
          <w:rtl w:val="0"/>
        </w:rPr>
        <w:t xml:space="preserve">Zeigarnik Etkisi</w:t>
      </w:r>
      <w:r w:rsidDel="00000000" w:rsidR="00000000" w:rsidRPr="00000000">
        <w:rPr>
          <w:rFonts w:ascii="Google Sans Text" w:cs="Google Sans Text" w:eastAsia="Google Sans Text" w:hAnsi="Google Sans Text"/>
          <w:color w:val="1f1f1f"/>
          <w:rtl w:val="0"/>
        </w:rPr>
        <w:t xml:space="preserve"> denir. Bir satış danışmanı için her "açık" lead (potansiyel müşteri), zihinsel bir arka plan işlemi (background process) olarak çalışmaya devam eder. Danışman, "Acaba mesajımı gördü mü?", "Yanlış bir şey mi söyledim?", "Fiyatı mı yüksek buldu?" sorularıyla sürekli bir içsel simülasyon yaşar. Açık bir "Hayır" cevabı, beynin bu dosyayı kapatmasına (closure) ve bilişsel kaynakları serbest bırakmasına izin verir. Ancak ghosting, dosyayı açık tutar ve danışmanın "çalışma belleğini" (working memory) işgal ederek tükenmişliğe (burnout) zemin hazırlar.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1.1.2. Sosyal Acının Nöral Yolları</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fMRI çalışmaları, sosyal reddedilmenin (veya dışlanmanın), beyinde fiziksel acının işlendiği bölgeler olan </w:t>
      </w:r>
      <w:r w:rsidDel="00000000" w:rsidR="00000000" w:rsidRPr="00000000">
        <w:rPr>
          <w:rFonts w:ascii="Google Sans Text" w:cs="Google Sans Text" w:eastAsia="Google Sans Text" w:hAnsi="Google Sans Text"/>
          <w:b w:val="1"/>
          <w:bCs w:val="1"/>
          <w:color w:val="1f1f1f"/>
          <w:rtl w:val="0"/>
        </w:rPr>
        <w:t xml:space="preserve">Dorsal Anterior Cingulate Cortex (dACC)</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b w:val="1"/>
          <w:bCs w:val="1"/>
          <w:color w:val="1f1f1f"/>
          <w:rtl w:val="0"/>
        </w:rPr>
        <w:t xml:space="preserve">Anterior Insula</w:t>
      </w:r>
      <w:r w:rsidDel="00000000" w:rsidR="00000000" w:rsidRPr="00000000">
        <w:rPr>
          <w:rFonts w:ascii="Google Sans Text" w:cs="Google Sans Text" w:eastAsia="Google Sans Text" w:hAnsi="Google Sans Text"/>
          <w:color w:val="1f1f1f"/>
          <w:rtl w:val="0"/>
        </w:rPr>
        <w:t xml:space="preserve">'yı aktive ettiğini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Yani, Ayşe telefonuna baktığında Sarah'dan cevap gelmediğini gördüğünde, beyni bunu "sosyal bir ölüm" tehdidi olarak algılar ve fiziksel bir darbe almışçasına stres hormonu (kortizol) salgılar.</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Ghosting durumunda, bu acı "fantom ağrı" (phantom pain) gibidir; kaynağı belirsizdir ve süresi öngörülemezdir. Milano-Bicocca Üniversitesi'nde yapılan araştırmalar, ghosting'e maruz kalan bireylerin, açıkça reddedilenlere göre daha uzun süreli ve daha yoğun bir "sosyal acı" yaşadığını kanıtlamıştır.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Beyin, belirsizliği bir tehdit olarak kodlar ve bu tehdidi çözmek için sürekli enerji harcar. Bu sürekli tetikte olma hali (hiper-vijilans), danışmanda kronik strese ve motivasyon kaybına yol açar.</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"Polite Ghosting" (Kibar Hayalet): Hastanın Sessizliği Ne Anlama Geliyor?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Danışmanlar genellikle ghosting'i kişisel bir başarısızlık veya hastanın kabalığı olarak yorumlama eğilimindedir. Ancak araştırmalar, ghosting yapanların (ghosters) aslında karşı tarafın duygularını incitmekten kaçınmak için bu yolu seçtiklerini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1.2.1. Çatışmadan Kaçınma ve "Prosocial" Motivasyonlar</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Hastalar, "Param yetmiyor" veya "Rakip kliniği seçtim" demenin danışmanı üzeceğini veya agresif bir ikna çabasını tetikleyeceğini düşünürler. Bu nedenle, sessiz kalmayı "kibar" bir çıkış yolu olarak görürler. Bu duruma </w:t>
      </w:r>
      <w:r w:rsidDel="00000000" w:rsidR="00000000" w:rsidRPr="00000000">
        <w:rPr>
          <w:rFonts w:ascii="Google Sans Text" w:cs="Google Sans Text" w:eastAsia="Google Sans Text" w:hAnsi="Google Sans Text"/>
          <w:b w:val="1"/>
          <w:bCs w:val="1"/>
          <w:color w:val="1f1f1f"/>
          <w:rtl w:val="0"/>
        </w:rPr>
        <w:t xml:space="preserve">"Prosocial Ghosting"</w:t>
      </w:r>
      <w:r w:rsidDel="00000000" w:rsidR="00000000" w:rsidRPr="00000000">
        <w:rPr>
          <w:rFonts w:ascii="Google Sans Text" w:cs="Google Sans Text" w:eastAsia="Google Sans Text" w:hAnsi="Google Sans Text"/>
          <w:color w:val="1f1f1f"/>
          <w:rtl w:val="0"/>
        </w:rPr>
        <w:t xml:space="preserve"> denir; hasta, hayır demenin yaratacağı sosyal sürtünmeden (social friction) kaçınmak için "ölü taklidi" yapar.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1.2.2. Devekuşu Etkisi (The Ostrich Effect)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Medikal turizm kararları, hastalar için finansal, fiziksel ve lojistik açıdan büyük bir yük oluşturur. Hasta, karar vermekte zorlandığında veya bütçesini aştığını fark ettiğinde, bu olumsuz gerçekle yüzleşmek yerine kafasını kuma gömmeyi (iletişimi kesmeyi) tercih eder. Bu bir reddediş değil, bir </w:t>
      </w:r>
      <w:r w:rsidDel="00000000" w:rsidR="00000000" w:rsidRPr="00000000">
        <w:rPr>
          <w:rFonts w:ascii="Google Sans Text" w:cs="Google Sans Text" w:eastAsia="Google Sans Text" w:hAnsi="Google Sans Text"/>
          <w:b w:val="1"/>
          <w:bCs w:val="1"/>
          <w:color w:val="1f1f1f"/>
          <w:rtl w:val="0"/>
        </w:rPr>
        <w:t xml:space="preserve">baş etme mekanizmasıdır</w:t>
      </w:r>
      <w:r w:rsidDel="00000000" w:rsidR="00000000" w:rsidRPr="00000000">
        <w:rPr>
          <w:rFonts w:ascii="Google Sans Text" w:cs="Google Sans Text" w:eastAsia="Google Sans Text" w:hAnsi="Google Sans Text"/>
          <w:color w:val="1f1f1f"/>
          <w:rtl w:val="0"/>
        </w:rPr>
        <w:t xml:space="preserve"> (coping mechanism).</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Duygusal Kapanış (Emotional Closure) Teknikleri</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Danışmanların bu belirsizlikle başa çıkabilmesi ve motivasyonlarını koruyabilmesi için Jarvis sisteminin ve eğitim programının "Duygusal Kapanış" sağlaması gerekir.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Teknik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Mekanizma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Uygulama Stratejisi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Bilişsel Yeniden Çerçeveleme (Cognitive Reframing)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Olayı "kişisel başarısızlık" yerine "veri noktası" olarak kodlama.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Danışmanlara, sessizliğin "Reddedilme" değil, "İşlemci Aşırı Yüklenmesi" (Cognitive Overload) olduğuna dair eğitim verilmeli. "Hasta seni sevmediği için değil, karar veremediği için susuyor".</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Rejection Therapy (Reddedilme Terapisi)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Duyarsızlaştırma yoluyla dayanıklılık kazanma.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Danışmanlara "Günde 10 Hayır Toplama" hedefi verilmeli. Amaç satmak değil, reddedilme sayısına ulaşmaktır. Bu oyunlaştırma (gamification), "Hayır" cevabının nöral etkisini zayıflatır.</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Autopsy" (Otopsi) Protokolü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Duygusal beyinden (Limbik sistem) analitik beyne (Prefrontal korteks) geçiş.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Bir lead ghost olduğunda, danışman 2 dakika içinde "Neden?" sorusuna rasyonel 3 sebep yazmalıdır (örn: "Uçak bileti pahalıydı"). Bu, duygusal döngüyü kırar.</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Yapay Kapanış (Artificial Closure)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Sistemin dışsal bir otorite olarak kapanışı sağlaması.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Jarvis, belirli bir süre sessiz kalan lead'i otomatik olarak "Arşive" kaldırmalı ve danışmana "Bu dosya sistem tarafından kapatıldı, senin sorumluluğun bitti" mesajı vermelidir.</w:t>
            </w:r>
          </w:p>
        </w:tc>
      </w:tr>
    </w:tbl>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2: Limon Piyasası ve Alıcı Pişmanlığı: Güvenin Matematiği</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Sağlık Turizminde "Limon Piyasası" (Market for Lemons) Teorisi</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George Akerlof'un Nobel ödüllü "Limon Piyasası" teorisi, alıcı ve satıcı arasındaki </w:t>
      </w:r>
      <w:r w:rsidDel="00000000" w:rsidR="00000000" w:rsidRPr="00000000">
        <w:rPr>
          <w:rFonts w:ascii="Google Sans Text" w:cs="Google Sans Text" w:eastAsia="Google Sans Text" w:hAnsi="Google Sans Text"/>
          <w:b w:val="1"/>
          <w:bCs w:val="1"/>
          <w:color w:val="1f1f1f"/>
          <w:rtl w:val="0"/>
        </w:rPr>
        <w:t xml:space="preserve">Bilgi Asimetrisi</w:t>
      </w:r>
      <w:r w:rsidDel="00000000" w:rsidR="00000000" w:rsidRPr="00000000">
        <w:rPr>
          <w:rFonts w:ascii="Google Sans Text" w:cs="Google Sans Text" w:eastAsia="Google Sans Text" w:hAnsi="Google Sans Text"/>
          <w:color w:val="1f1f1f"/>
          <w:rtl w:val="0"/>
        </w:rPr>
        <w:t xml:space="preserve"> (Information Asymmetry) nedeniyle piyasaların nasıl çöktüğünü açıklar.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Bu teori, Smile Design Turkey projesinin karşılaştığı güven sorununu mükemmel bir şekilde modellemektedir.</w:t>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Diş Tedavisinde "Şeftali" ve "Limon" Ayrımı</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Teoriye göre:</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Şeftali (Peach):</w:t>
      </w:r>
      <w:r w:rsidDel="00000000" w:rsidR="00000000" w:rsidRPr="00000000">
        <w:rPr>
          <w:rFonts w:ascii="Google Sans Text" w:cs="Google Sans Text" w:eastAsia="Google Sans Text" w:hAnsi="Google Sans Text"/>
          <w:color w:val="1f1f1f"/>
          <w:rtl w:val="0"/>
        </w:rPr>
        <w:t xml:space="preserve"> Yüksek kaliteli, steril, deneyimli doktorlara sahip, dürüst bir klinik (Smile Design Turkey).</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Limon (Lemon):</w:t>
      </w:r>
      <w:r w:rsidDel="00000000" w:rsidR="00000000" w:rsidRPr="00000000">
        <w:rPr>
          <w:rFonts w:ascii="Google Sans Text" w:cs="Google Sans Text" w:eastAsia="Google Sans Text" w:hAnsi="Google Sans Text"/>
          <w:color w:val="1f1f1f"/>
          <w:rtl w:val="0"/>
        </w:rPr>
        <w:t xml:space="preserve"> Fotoşoplu sonuçlar kullanan, ucuz malzeme ile çalışan, merdiven altı bir klinik.</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Sorun şudur: İngiltere'deki bir hasta (Sarah), Türkiye'ye gelip koltuğa oturana kadar kliniğin "Limon" mu yoksa "Şeftali" mi olduğunu </w:t>
      </w:r>
      <w:r w:rsidDel="00000000" w:rsidR="00000000" w:rsidRPr="00000000">
        <w:rPr>
          <w:rFonts w:ascii="Google Sans Text" w:cs="Google Sans Text" w:eastAsia="Google Sans Text" w:hAnsi="Google Sans Text"/>
          <w:i w:val="1"/>
          <w:iCs w:val="1"/>
          <w:color w:val="1f1f1f"/>
          <w:rtl w:val="0"/>
        </w:rPr>
        <w:t xml:space="preserve">gerçekten</w:t>
      </w:r>
      <w:r w:rsidDel="00000000" w:rsidR="00000000" w:rsidRPr="00000000">
        <w:rPr>
          <w:rFonts w:ascii="Google Sans Text" w:cs="Google Sans Text" w:eastAsia="Google Sans Text" w:hAnsi="Google Sans Text"/>
          <w:color w:val="1f1f1f"/>
          <w:rtl w:val="0"/>
        </w:rPr>
        <w:t xml:space="preserve"> bilemez. Klinikten gelen fotoğraflar, videolar ve vaatler (sinyaller), "Limon" klinikler tarafından da taklit edilebilir.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Güven Çöküşü ve Ghosting</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Hasta, karar aşamasına yaklaştığında (Closing), "Ya dolandırılırsam?", "Ya dişlerim dökülürse?" korkusu zirve yapar. Eğer Smile Design Turkey, kaliteyi kanıtlayacak </w:t>
      </w:r>
      <w:r w:rsidDel="00000000" w:rsidR="00000000" w:rsidRPr="00000000">
        <w:rPr>
          <w:rFonts w:ascii="Google Sans Text" w:cs="Google Sans Text" w:eastAsia="Google Sans Text" w:hAnsi="Google Sans Text"/>
          <w:b w:val="1"/>
          <w:bCs w:val="1"/>
          <w:color w:val="1f1f1f"/>
          <w:rtl w:val="0"/>
        </w:rPr>
        <w:t xml:space="preserve">"Güvenilir İfşa Teknolojisi"</w:t>
      </w:r>
      <w:r w:rsidDel="00000000" w:rsidR="00000000" w:rsidRPr="00000000">
        <w:rPr>
          <w:rFonts w:ascii="Google Sans Text" w:cs="Google Sans Text" w:eastAsia="Google Sans Text" w:hAnsi="Google Sans Text"/>
          <w:color w:val="1f1f1f"/>
          <w:rtl w:val="0"/>
        </w:rPr>
        <w:t xml:space="preserve"> (Credible Disclosure Technology) kullanamazsa, hasta en kötü senaryoyu varsayar (Adverse Selection). Hasta, "Limon" alma riskinden kaçınmak için piyasadan çekilir, yani </w:t>
      </w:r>
      <w:r w:rsidDel="00000000" w:rsidR="00000000" w:rsidRPr="00000000">
        <w:rPr>
          <w:rFonts w:ascii="Google Sans Text" w:cs="Google Sans Text" w:eastAsia="Google Sans Text" w:hAnsi="Google Sans Text"/>
          <w:b w:val="1"/>
          <w:bCs w:val="1"/>
          <w:color w:val="1f1f1f"/>
          <w:rtl w:val="0"/>
        </w:rPr>
        <w:t xml:space="preserve">ghostlar</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Ghosting, burada bir risk yönetimi stratejisidir.</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Buyer's Remorse (Alıcı Pişmanlığı) ve "Son Dakika Korkusu" (The Wobble)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Medikal turizmde "Alıcı Pişmanlığı" genellikle işlemden sonra değil, işlemden </w:t>
      </w:r>
      <w:r w:rsidDel="00000000" w:rsidR="00000000" w:rsidRPr="00000000">
        <w:rPr>
          <w:rFonts w:ascii="Google Sans Text" w:cs="Google Sans Text" w:eastAsia="Google Sans Text" w:hAnsi="Google Sans Text"/>
          <w:i w:val="1"/>
          <w:iCs w:val="1"/>
          <w:color w:val="1f1f1f"/>
          <w:rtl w:val="0"/>
        </w:rPr>
        <w:t xml:space="preserve">hemen önce</w:t>
      </w:r>
      <w:r w:rsidDel="00000000" w:rsidR="00000000" w:rsidRPr="00000000">
        <w:rPr>
          <w:rFonts w:ascii="Google Sans Text" w:cs="Google Sans Text" w:eastAsia="Google Sans Text" w:hAnsi="Google Sans Text"/>
          <w:color w:val="1f1f1f"/>
          <w:rtl w:val="0"/>
        </w:rPr>
        <w:t xml:space="preserve"> (Pre-purchase anxiety) yaşanır. Buna "The Wobble" (Titreme/Tereddüt) denir. Hasta uçak biletini almadan hemen önce, işlemin geri dönülemezliği ve finansal yükü altında ezilir.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2.2.3. Panel Üzerinden Fark Edilebilecek Dijital Davranış İşaretleri (Digital Body Language)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Jarvis, hastanın dijital ayak izlerini analiz ederek "Wobble" anını tespit etmeli ve danışmanı uyarmalıdır. Bir hasta susmadan önce, dijital dünyada "çığlık atar".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Tablo 1: Dijital Anksiyete Sinyalleri ve Jarvis Analitiği</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Davranış (Behavior)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Dijital Sinyal (Jarvis Tespiti)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Psikolojik Yorum (Insight)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Olası Ghosting Nedeni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Fiyat Takıntısı (Price Fixation)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Teklif PDF'ini 24 saat içinde &gt;5 kez açma. "Ödeme" sayfasında uzun süre bekleme.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Hasta bütçeyi denkleştirmeye çalışıyor veya rakiplerle kuruşu kuruşuna kıyaslıyor.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Finansal Yetersizlik / Değer Algısı Eksikliği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Güven Arayışı (Validation Seeking)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"Şikayetvar", "Google Yorumlar" veya "Başarısız Operasyonlar" sayfalarında gezinme.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Hasta "Limon" korkusu yaşıyor. Sosyal kanıt arıyor.</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Güven Eksikliği / Korku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Görsel Aşırı Yükleme (Visual Overload)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Instagram'da "Before/After" fotoğraflarına yüzlerce kez bakma ama etkileşime girmeme.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Hasta sonucun kendisine yakışıp yakışmayacağından emin değil.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Estetik Kaygı / Kararsızlık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Sessiz Çığlık (The Silent Scream)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Yoğun iletişimden sonra aniden 48 saat sessizlik (Abrupt Drop-off).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Karar felci (Decision Paralysis) veya ailevi bir engel (Eşin itirazı).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Dışsal Engel / Baskı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Teknik Detay Boğulması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"İmplant markası nedir?", "Hangi yapıştırıcı?" gibi aşırı teknik sorular sorma.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Kontrolü ele alarak anksiyeteyi yönetme çabası.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Prosedürel Anksiyete</w:t>
            </w:r>
          </w:p>
        </w:tc>
      </w:tr>
    </w:tbl>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Stratejik Hamle:</w:t>
      </w:r>
      <w:r w:rsidDel="00000000" w:rsidR="00000000" w:rsidRPr="00000000">
        <w:rPr>
          <w:rFonts w:ascii="Google Sans Text" w:cs="Google Sans Text" w:eastAsia="Google Sans Text" w:hAnsi="Google Sans Text"/>
          <w:color w:val="1f1f1f"/>
          <w:rtl w:val="0"/>
        </w:rPr>
        <w:t xml:space="preserve"> Jarvis, bu sinyalleri algıladığında danışmana "Sarah şu an Limon korkusu yaşıyor, ona hemen Doktor Emre'nin diplomasını ve 3 mutlu İngiliz hastanın videosunu at" şeklinde </w:t>
      </w:r>
      <w:r w:rsidDel="00000000" w:rsidR="00000000" w:rsidRPr="00000000">
        <w:rPr>
          <w:rFonts w:ascii="Google Sans Text" w:cs="Google Sans Text" w:eastAsia="Google Sans Text" w:hAnsi="Google Sans Text"/>
          <w:b w:val="1"/>
          <w:bCs w:val="1"/>
          <w:color w:val="1f1f1f"/>
          <w:rtl w:val="0"/>
        </w:rPr>
        <w:t xml:space="preserve">akıllı uyarı (smart nudge)</w:t>
      </w:r>
      <w:r w:rsidDel="00000000" w:rsidR="00000000" w:rsidRPr="00000000">
        <w:rPr>
          <w:rFonts w:ascii="Google Sans Text" w:cs="Google Sans Text" w:eastAsia="Google Sans Text" w:hAnsi="Google Sans Text"/>
          <w:color w:val="1f1f1f"/>
          <w:rtl w:val="0"/>
        </w:rPr>
        <w:t xml:space="preserve"> göndermelidir.</w:t>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3: Diriliş Protokolleri (Re-Engagement Strategies)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Ghosting yemiş bir hastayı geri döndürmek, hassas bir cerrahi operasyon gibidir. Yanlış bir hareket (suçlayıcı bir mesaj, çaresiz bir indirim teklifi), hastayı tamamen kaybettirir.</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Benign Neglect (Nazik İhmal): Kıtlık ve Otorite Psikolojisi</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Geleneksel satışta öğretilen "Sürekli takip et" (Follow-up until they die) yaklaşımı, lüks medikal satışlarda ters teper. "Benign Neglect", danışmanın kendi zamanına değer verdiğini ve muhtaç olmadığını gösteren, psikolojik olarak güçlü bir duruştur.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Strateji:</w:t>
      </w:r>
    </w:p>
    <w:p w:rsidR="00000000" w:rsidDel="00000000" w:rsidP="00000000" w:rsidRDefault="00000000" w:rsidRPr="00000000" w14:paraId="0000005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Sürekli "Karar verdiniz mi?" diye sormak yerine, iletişimi seyreltmek.</w:t>
      </w:r>
    </w:p>
    <w:p w:rsidR="00000000" w:rsidDel="00000000" w:rsidP="00000000" w:rsidRDefault="00000000" w:rsidRPr="00000000" w14:paraId="0000005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"Sizi kaybetmekten korkuyorum" yerine, "Takvimim doluyor, sizin için ayırdığım yeri başkasına vereceğim" mesajı vermek.</w:t>
      </w:r>
    </w:p>
    <w:p w:rsidR="00000000" w:rsidDel="00000000" w:rsidP="00000000" w:rsidRDefault="00000000" w:rsidRPr="00000000" w14:paraId="0000005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Bu, hastada </w:t>
      </w:r>
      <w:r w:rsidDel="00000000" w:rsidR="00000000" w:rsidRPr="00000000">
        <w:rPr>
          <w:rFonts w:ascii="Google Sans Text" w:cs="Google Sans Text" w:eastAsia="Google Sans Text" w:hAnsi="Google Sans Text"/>
          <w:b w:val="1"/>
          <w:bCs w:val="1"/>
          <w:color w:val="1f1f1f"/>
          <w:rtl w:val="0"/>
        </w:rPr>
        <w:t xml:space="preserve">Kayıp Korkusu (FOMO)</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b w:val="1"/>
          <w:bCs w:val="1"/>
          <w:color w:val="1f1f1f"/>
          <w:rtl w:val="0"/>
        </w:rPr>
        <w:t xml:space="preserve">Kıtlık (Scarcity)</w:t>
      </w:r>
      <w:r w:rsidDel="00000000" w:rsidR="00000000" w:rsidRPr="00000000">
        <w:rPr>
          <w:rFonts w:ascii="Google Sans Text" w:cs="Google Sans Text" w:eastAsia="Google Sans Text" w:hAnsi="Google Sans Text"/>
          <w:color w:val="1f1f1f"/>
          <w:rtl w:val="0"/>
        </w:rPr>
        <w:t xml:space="preserve"> algısı yaratır. Hasta, danışmanın ilgisini "geri kazanmak" için cevap verir.</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Value-First (Değer Odaklı) Mesajlaşma</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Sessizliği bozan mesaj, hastadan bir şey </w:t>
      </w:r>
      <w:r w:rsidDel="00000000" w:rsidR="00000000" w:rsidRPr="00000000">
        <w:rPr>
          <w:rFonts w:ascii="Google Sans Text" w:cs="Google Sans Text" w:eastAsia="Google Sans Text" w:hAnsi="Google Sans Text"/>
          <w:i w:val="1"/>
          <w:iCs w:val="1"/>
          <w:color w:val="1f1f1f"/>
          <w:rtl w:val="0"/>
        </w:rPr>
        <w:t xml:space="preserve">istememeli</w:t>
      </w:r>
      <w:r w:rsidDel="00000000" w:rsidR="00000000" w:rsidRPr="00000000">
        <w:rPr>
          <w:rFonts w:ascii="Google Sans Text" w:cs="Google Sans Text" w:eastAsia="Google Sans Text" w:hAnsi="Google Sans Text"/>
          <w:color w:val="1f1f1f"/>
          <w:rtl w:val="0"/>
        </w:rPr>
        <w:t xml:space="preserve"> (cevap, para, karar), hastaya bir şey </w:t>
      </w:r>
      <w:r w:rsidDel="00000000" w:rsidR="00000000" w:rsidRPr="00000000">
        <w:rPr>
          <w:rFonts w:ascii="Google Sans Text" w:cs="Google Sans Text" w:eastAsia="Google Sans Text" w:hAnsi="Google Sans Text"/>
          <w:i w:val="1"/>
          <w:iCs w:val="1"/>
          <w:color w:val="1f1f1f"/>
          <w:rtl w:val="0"/>
        </w:rPr>
        <w:t xml:space="preserve">vermeli</w:t>
      </w:r>
      <w:r w:rsidDel="00000000" w:rsidR="00000000" w:rsidRPr="00000000">
        <w:rPr>
          <w:rFonts w:ascii="Google Sans Text" w:cs="Google Sans Text" w:eastAsia="Google Sans Text" w:hAnsi="Google Sans Text"/>
          <w:color w:val="1f1f1f"/>
          <w:rtl w:val="0"/>
        </w:rPr>
        <w:t xml:space="preserve">dir. Bu, Cialdini'nin </w:t>
      </w:r>
      <w:r w:rsidDel="00000000" w:rsidR="00000000" w:rsidRPr="00000000">
        <w:rPr>
          <w:rFonts w:ascii="Google Sans Text" w:cs="Google Sans Text" w:eastAsia="Google Sans Text" w:hAnsi="Google Sans Text"/>
          <w:b w:val="1"/>
          <w:bCs w:val="1"/>
          <w:color w:val="1f1f1f"/>
          <w:rtl w:val="0"/>
        </w:rPr>
        <w:t xml:space="preserve">Karşılıklılık (Reciprocity)</w:t>
      </w:r>
      <w:r w:rsidDel="00000000" w:rsidR="00000000" w:rsidRPr="00000000">
        <w:rPr>
          <w:rFonts w:ascii="Google Sans Text" w:cs="Google Sans Text" w:eastAsia="Google Sans Text" w:hAnsi="Google Sans Text"/>
          <w:color w:val="1f1f1f"/>
          <w:rtl w:val="0"/>
        </w:rPr>
        <w:t xml:space="preserve"> ilkesini çalıştırır.</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Senaryo Bazlı Takip Mesajları (Scripts)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Senaryo A: Nazik Dürtme (The Soft Nudge) - Değer Odaklı</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"Selam Sarah, geçen gün ağrı yönetimi konusundaki endişenden bahsetmiştin. Bugün Doktor Emre'nin 'Ağrısız Anestezi' tekniğini anlattığı şu kısa videoyu gördüm ve aklıma sen geldin. Sadece için rahatlasın diye paylaşıyorum, cevap vermene gerek yok. İyi haftalar!"</w:t>
      </w:r>
    </w:p>
    <w:p w:rsidR="00000000" w:rsidDel="00000000" w:rsidP="00000000" w:rsidRDefault="00000000" w:rsidRPr="00000000" w14:paraId="0000005B">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1065" w:right="600" w:hanging="360"/>
      </w:pPr>
      <w:r w:rsidDel="00000000" w:rsidR="00000000" w:rsidRPr="00000000">
        <w:rPr>
          <w:rFonts w:ascii="Google Sans Text" w:cs="Google Sans Text" w:eastAsia="Google Sans Text" w:hAnsi="Google Sans Text"/>
          <w:b w:val="1"/>
          <w:bCs w:val="1"/>
          <w:color w:val="1f1f1f"/>
          <w:rtl w:val="0"/>
        </w:rPr>
        <w:t xml:space="preserve">Psikoloji:</w:t>
      </w:r>
      <w:r w:rsidDel="00000000" w:rsidR="00000000" w:rsidRPr="00000000">
        <w:rPr>
          <w:rFonts w:ascii="Google Sans Text" w:cs="Google Sans Text" w:eastAsia="Google Sans Text" w:hAnsi="Google Sans Text"/>
          <w:color w:val="1f1f1f"/>
          <w:rtl w:val="0"/>
        </w:rPr>
        <w:t xml:space="preserve"> "Cevap vermene gerek yok" diyerek baskıyı kaldırır (Autonomy). Hastanın spesifik korkusuna (ağrı) çözüm sunar (Value).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Senaryo B: Desen Bozucu (Pattern Interrupt) - Dürüstlük</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"Ayşe ben. Kendimi biraz 'Hayalet Avcısı' gibi hissetmeye başladım! 👻 Şaka bir yana, sanırım şu an hayatın çok yoğun veya dişlerini yaptırma fikrini erteledin. İkisi de sorun değil. Sadece dosyanı açık tutup seni rahatsız etmeye devam mı edeyim, yoksa şimdilik kapatayım mı? Dürüstçe 'kapat' diyebilirsin, alınmam."</w:t>
      </w:r>
    </w:p>
    <w:p w:rsidR="00000000" w:rsidDel="00000000" w:rsidP="00000000" w:rsidRDefault="00000000" w:rsidRPr="00000000" w14:paraId="0000005E">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1065" w:right="600" w:hanging="360"/>
      </w:pPr>
      <w:r w:rsidDel="00000000" w:rsidR="00000000" w:rsidRPr="00000000">
        <w:rPr>
          <w:rFonts w:ascii="Google Sans Text" w:cs="Google Sans Text" w:eastAsia="Google Sans Text" w:hAnsi="Google Sans Text"/>
          <w:b w:val="1"/>
          <w:bCs w:val="1"/>
          <w:color w:val="1f1f1f"/>
          <w:rtl w:val="0"/>
        </w:rPr>
        <w:t xml:space="preserve">Psikoloji:</w:t>
      </w:r>
      <w:r w:rsidDel="00000000" w:rsidR="00000000" w:rsidRPr="00000000">
        <w:rPr>
          <w:rFonts w:ascii="Google Sans Text" w:cs="Google Sans Text" w:eastAsia="Google Sans Text" w:hAnsi="Google Sans Text"/>
          <w:color w:val="1f1f1f"/>
          <w:rtl w:val="0"/>
        </w:rPr>
        <w:t xml:space="preserve"> Mizah kullanarak gerginliği azaltır. "Hayır" deme izni vererek hastayı özgürleştirir. Genellikle hasta "Hayır, sadece çok meşguldüm!" diyerek geri döner.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Senaryo C: Kayıp Korkusu (The Breakup Email) - Benign Neglect</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"Sarah, senden haber alamadığım için önceliğinin değiştiğini varsayıyorum. Dosyanı arşivliyorum ve Dr. Emre'nin takvimindeki opsiyonu kaldırıyorum. İleride tekrar düşünürsen bana ulaşabilirsin. Kendine iyi bak."</w:t>
      </w:r>
    </w:p>
    <w:p w:rsidR="00000000" w:rsidDel="00000000" w:rsidP="00000000" w:rsidRDefault="00000000" w:rsidRPr="00000000" w14:paraId="00000061">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1065" w:right="600" w:hanging="360"/>
      </w:pPr>
      <w:r w:rsidDel="00000000" w:rsidR="00000000" w:rsidRPr="00000000">
        <w:rPr>
          <w:rFonts w:ascii="Google Sans Text" w:cs="Google Sans Text" w:eastAsia="Google Sans Text" w:hAnsi="Google Sans Text"/>
          <w:b w:val="1"/>
          <w:bCs w:val="1"/>
          <w:color w:val="1f1f1f"/>
          <w:rtl w:val="0"/>
        </w:rPr>
        <w:t xml:space="preserve">Psikoloji:</w:t>
      </w:r>
      <w:r w:rsidDel="00000000" w:rsidR="00000000" w:rsidRPr="00000000">
        <w:rPr>
          <w:rFonts w:ascii="Google Sans Text" w:cs="Google Sans Text" w:eastAsia="Google Sans Text" w:hAnsi="Google Sans Text"/>
          <w:color w:val="1f1f1f"/>
          <w:rtl w:val="0"/>
        </w:rPr>
        <w:t xml:space="preserve"> Nihai bir kopuş sinyali verir. İnsanlar sahip oldukları bir opsiyonu (dosyanın açık olması) kaybetmekten nefret eder (Loss Aversion). Bu mesaj, en yüksek geri dönüş oranına sahip "son çare" mesajıdır.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Paradox of Choice (Seçim Paradoksu): Seçenekleri Daraltmak</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Barry Schwartz'ın "Seçim Paradoksu", çok fazla seçeneğin karar felcine yol açtığını söyler.</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Medikal turizmde hastaya "Zirkonyum mu, E-max mi?", "Sabah mı akşam mı?", "5 yıldızlı otel mi butik otel mi?" gibi çok fazla soru sorulduğunda, hasta kilitlenir ve ghostlar.</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Strateji: Dalga Fonksiyonunu Çökertmek (Collapsing the Wave Function)</w:t>
      </w:r>
      <w:r w:rsidDel="00000000" w:rsidR="00000000" w:rsidRPr="00000000">
        <w:rPr>
          <w:rFonts w:ascii="Google Sans Text" w:cs="Google Sans Text" w:eastAsia="Google Sans Text" w:hAnsi="Google Sans Text"/>
          <w:color w:val="1f1f1f"/>
          <w:rtl w:val="0"/>
        </w:rPr>
        <w:t xml:space="preserve"> Ghosting yemiş bir hastaya geri dönerken asla </w:t>
      </w:r>
      <w:r w:rsidDel="00000000" w:rsidR="00000000" w:rsidRPr="00000000">
        <w:rPr>
          <w:rFonts w:ascii="Google Sans Text" w:cs="Google Sans Text" w:eastAsia="Google Sans Text" w:hAnsi="Google Sans Text"/>
          <w:i w:val="1"/>
          <w:iCs w:val="1"/>
          <w:color w:val="1f1f1f"/>
          <w:rtl w:val="0"/>
        </w:rPr>
        <w:t xml:space="preserve">yeni</w:t>
      </w:r>
      <w:r w:rsidDel="00000000" w:rsidR="00000000" w:rsidRPr="00000000">
        <w:rPr>
          <w:rFonts w:ascii="Google Sans Text" w:cs="Google Sans Text" w:eastAsia="Google Sans Text" w:hAnsi="Google Sans Text"/>
          <w:color w:val="1f1f1f"/>
          <w:rtl w:val="0"/>
        </w:rPr>
        <w:t xml:space="preserve"> seçenekler sunulmamalıdır. Seçenekler </w:t>
      </w:r>
      <w:r w:rsidDel="00000000" w:rsidR="00000000" w:rsidRPr="00000000">
        <w:rPr>
          <w:rFonts w:ascii="Google Sans Text" w:cs="Google Sans Text" w:eastAsia="Google Sans Text" w:hAnsi="Google Sans Text"/>
          <w:b w:val="1"/>
          <w:bCs w:val="1"/>
          <w:color w:val="1f1f1f"/>
          <w:rtl w:val="0"/>
        </w:rPr>
        <w:t xml:space="preserve">TEK</w:t>
      </w:r>
      <w:r w:rsidDel="00000000" w:rsidR="00000000" w:rsidRPr="00000000">
        <w:rPr>
          <w:rFonts w:ascii="Google Sans Text" w:cs="Google Sans Text" w:eastAsia="Google Sans Text" w:hAnsi="Google Sans Text"/>
          <w:color w:val="1f1f1f"/>
          <w:rtl w:val="0"/>
        </w:rPr>
        <w:t xml:space="preserve"> bir basitleştirilmiş öneriye indirilmelidir.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Yanlış:</w:t>
      </w:r>
      <w:r w:rsidDel="00000000" w:rsidR="00000000" w:rsidRPr="00000000">
        <w:rPr>
          <w:rFonts w:ascii="Google Sans Text" w:cs="Google Sans Text" w:eastAsia="Google Sans Text" w:hAnsi="Google Sans Text"/>
          <w:color w:val="1f1f1f"/>
          <w:rtl w:val="0"/>
        </w:rPr>
        <w:t xml:space="preserve"> "Hala otel seçeneklerine baktın mı? A, B veya C?"</w:t>
      </w:r>
    </w:p>
    <w:p w:rsidR="00000000" w:rsidDel="00000000" w:rsidP="00000000" w:rsidRDefault="00000000" w:rsidRPr="00000000" w14:paraId="0000006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Doğru:</w:t>
      </w:r>
      <w:r w:rsidDel="00000000" w:rsidR="00000000" w:rsidRPr="00000000">
        <w:rPr>
          <w:rFonts w:ascii="Google Sans Text" w:cs="Google Sans Text" w:eastAsia="Google Sans Text" w:hAnsi="Google Sans Text"/>
          <w:color w:val="1f1f1f"/>
          <w:rtl w:val="0"/>
        </w:rPr>
        <w:t xml:space="preserve"> "Sarah, senin yüz hattın ve bütçen için Dr. Emre ile tekrar konuştuk. Senin için en iyisinin </w:t>
      </w:r>
      <w:r w:rsidDel="00000000" w:rsidR="00000000" w:rsidRPr="00000000">
        <w:rPr>
          <w:rFonts w:ascii="Google Sans Text" w:cs="Google Sans Text" w:eastAsia="Google Sans Text" w:hAnsi="Google Sans Text"/>
          <w:b w:val="1"/>
          <w:bCs w:val="1"/>
          <w:color w:val="1f1f1f"/>
          <w:rtl w:val="0"/>
        </w:rPr>
        <w:t xml:space="preserve">E-max Style A</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b w:val="1"/>
          <w:bCs w:val="1"/>
          <w:color w:val="1f1f1f"/>
          <w:rtl w:val="0"/>
        </w:rPr>
        <w:t xml:space="preserve">Titanic Otel</w:t>
      </w:r>
      <w:r w:rsidDel="00000000" w:rsidR="00000000" w:rsidRPr="00000000">
        <w:rPr>
          <w:rFonts w:ascii="Google Sans Text" w:cs="Google Sans Text" w:eastAsia="Google Sans Text" w:hAnsi="Google Sans Text"/>
          <w:color w:val="1f1f1f"/>
          <w:rtl w:val="0"/>
        </w:rPr>
        <w:t xml:space="preserve"> paketi olduğuna karar verdik. Diğer detaylarla kafanı yorma. Sadece bu paketi onaylıyor musun?"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Etki:</w:t>
      </w:r>
      <w:r w:rsidDel="00000000" w:rsidR="00000000" w:rsidRPr="00000000">
        <w:rPr>
          <w:rFonts w:ascii="Google Sans Text" w:cs="Google Sans Text" w:eastAsia="Google Sans Text" w:hAnsi="Google Sans Text"/>
          <w:color w:val="1f1f1f"/>
          <w:rtl w:val="0"/>
        </w:rPr>
        <w:t xml:space="preserve"> Bu yaklaşım, hastanın üzerindeki bilişsel yükü (cognitive load) alır ve kararı bir uzmana (Doktora/Danışmana) devreder. Hasta "seçmek" zorunda kalmaz, sadece "onaylamak" zorunda kalır.</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4: Jarvis UI: Ghosting Analitiği ve Motivasyon Mimarisi</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Jarvis CRM paneli, sadece bir veri giriş aracı değil, danışmanın "Psikolojik Güvenliğini" (Psychological Safety) sağlayan bir kalkan olarak tasarlanmalıdır.</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Panel Tasarımı: Suçluluk Duygusunu Önleme (Guilt-Free UI)</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Danışman paneli açtığında kırmızı renkli "KAYIP" uyarıları görmek yerine, durumu analiz eden ve suçu dışsallaştıran (external attribution) bir dil görmelidir.</w:t>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Dışsal Atıf (External Attribution) Dili</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Panel, ghosting sebebini danışmanın yetersizliğine değil, hastanın durumuna veya piyasa koşullarına bağlamalıdır.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Eski UI:</w:t>
      </w:r>
      <w:r w:rsidDel="00000000" w:rsidR="00000000" w:rsidRPr="00000000">
        <w:rPr>
          <w:rFonts w:ascii="Google Sans Text" w:cs="Google Sans Text" w:eastAsia="Google Sans Text" w:hAnsi="Google Sans Text"/>
          <w:color w:val="1f1f1f"/>
          <w:rtl w:val="0"/>
        </w:rPr>
        <w:t xml:space="preserve"> "Sarah ile satışı kapatamadın. Başarısız."</w:t>
      </w:r>
    </w:p>
    <w:p w:rsidR="00000000" w:rsidDel="00000000" w:rsidP="00000000" w:rsidRDefault="00000000" w:rsidRPr="00000000" w14:paraId="0000006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Jarvis UI:</w:t>
      </w:r>
      <w:r w:rsidDel="00000000" w:rsidR="00000000" w:rsidRPr="00000000">
        <w:rPr>
          <w:rFonts w:ascii="Google Sans Text" w:cs="Google Sans Text" w:eastAsia="Google Sans Text" w:hAnsi="Google Sans Text"/>
          <w:color w:val="1f1f1f"/>
          <w:rtl w:val="0"/>
        </w:rPr>
        <w:t xml:space="preserve"> "Sarah şu an </w:t>
      </w:r>
      <w:r w:rsidDel="00000000" w:rsidR="00000000" w:rsidRPr="00000000">
        <w:rPr>
          <w:rFonts w:ascii="Google Sans Text" w:cs="Google Sans Text" w:eastAsia="Google Sans Text" w:hAnsi="Google Sans Text"/>
          <w:b w:val="1"/>
          <w:bCs w:val="1"/>
          <w:color w:val="1f1f1f"/>
          <w:rtl w:val="0"/>
        </w:rPr>
        <w:t xml:space="preserve">Karar Felci</w:t>
      </w:r>
      <w:r w:rsidDel="00000000" w:rsidR="00000000" w:rsidRPr="00000000">
        <w:rPr>
          <w:rFonts w:ascii="Google Sans Text" w:cs="Google Sans Text" w:eastAsia="Google Sans Text" w:hAnsi="Google Sans Text"/>
          <w:color w:val="1f1f1f"/>
          <w:rtl w:val="0"/>
        </w:rPr>
        <w:t xml:space="preserve"> yaşıyor. (Sebep: Yüksek Fiyat Hassasiyeti). Bu durum senin performansından bağımsız. Önerilen Aksiyon: Finansman Seçenekleri Videosu Gönder."</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dil değişikliği, danışmanın "Reddedilme Travması" yaşamasını engeller ve odağı "Ben neyi yanlış yaptım?"dan "Şimdi ne yapabiliriz?"e çevirir.</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Closure Intelligence (Kapanış Zekası)</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Jarvis, hastanın neden sustuğuna dair yapay zeka destekli bir "tahmin motoru" kullanmalıdır. Bu özellik, danışmanın yaşadığı belirsizliği (Ambiguous Loss) ortadan kaldırır.</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Özellik: "Ghost Diagnostics" (Hayalet Tanı) Kartı</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Bir hasta "Ghost" statüsüne düştüğünde, Jarvis danışmana şu kartı sunar:</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 Hasta Durumu: Sessiz (5 Gündür)</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 AI Analizi:</w:t>
      </w:r>
      <w:r w:rsidDel="00000000" w:rsidR="00000000" w:rsidRPr="00000000">
        <w:rPr>
          <w:rFonts w:ascii="Google Sans Text" w:cs="Google Sans Text" w:eastAsia="Google Sans Text" w:hAnsi="Google Sans Text"/>
          <w:color w:val="1f1f1f"/>
          <w:rtl w:val="0"/>
        </w:rPr>
        <w:t xml:space="preserve"> %85 Olasılıkla </w:t>
      </w:r>
      <w:r w:rsidDel="00000000" w:rsidR="00000000" w:rsidRPr="00000000">
        <w:rPr>
          <w:rFonts w:ascii="Google Sans Text" w:cs="Google Sans Text" w:eastAsia="Google Sans Text" w:hAnsi="Google Sans Text"/>
          <w:b w:val="1"/>
          <w:bCs w:val="1"/>
          <w:color w:val="1f1f1f"/>
          <w:rtl w:val="0"/>
        </w:rPr>
        <w:t xml:space="preserve">"Rakip Fiyat Teklifi Değerlendirmesi"</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Kanıtlar:</w:t>
      </w:r>
    </w:p>
    <w:p w:rsidR="00000000" w:rsidDel="00000000" w:rsidP="00000000" w:rsidRDefault="00000000" w:rsidRPr="00000000" w14:paraId="0000007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Hasta son 24 saatte "Fiyat Listesi" sayfasını 3 kez ziyaret etti.</w:t>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Web'de "Türkiye diş paketleri ucuz" aramasıyla geldi.</w:t>
      </w:r>
    </w:p>
    <w:p w:rsidR="00000000" w:rsidDel="00000000" w:rsidP="00000000" w:rsidRDefault="00000000" w:rsidRPr="00000000" w14:paraId="0000007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Daha önce indirim sordu.</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Danışman İçin Not:</w:t>
      </w:r>
      <w:r w:rsidDel="00000000" w:rsidR="00000000" w:rsidRPr="00000000">
        <w:rPr>
          <w:rFonts w:ascii="Google Sans Text" w:cs="Google Sans Text" w:eastAsia="Google Sans Text" w:hAnsi="Google Sans Text"/>
          <w:color w:val="1f1f1f"/>
          <w:rtl w:val="0"/>
        </w:rPr>
        <w:t xml:space="preserve"> "Ayşe, bu seninle ilgili değil. Sarah sadece bütçesini denkleştirmeye çalışıyor. Ona kalitemizi hatırlatan ve ucuz işlemlerin risklerini (Limon Piyasası) anlatan şu içeriği gönderelim mi?"</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Aksiyon Butonu:</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Etki:</w:t>
      </w:r>
      <w:r w:rsidDel="00000000" w:rsidR="00000000" w:rsidRPr="00000000">
        <w:rPr>
          <w:rFonts w:ascii="Google Sans Text" w:cs="Google Sans Text" w:eastAsia="Google Sans Text" w:hAnsi="Google Sans Text"/>
          <w:color w:val="1f1f1f"/>
          <w:rtl w:val="0"/>
        </w:rPr>
        <w:t xml:space="preserve"> Danışman, sessizliğin nedenini anladığı anda stres seviyesi düşer. Belirsizlik, stratejik bir veriye dönüşür.</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Oyunlaştırma ve Motivasyon: "Lazarus" Puanı</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Ghosting yemiş hastaları geri döndürmek zorlu bir iştir. Jarvis, bu süreci oyunlaştırmalıdır. Sadece "Satış Kapatma" değil, "Diriltme Çabası" da ödüllendirilmelidir.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Lazarus Butonu:</w:t>
      </w:r>
      <w:r w:rsidDel="00000000" w:rsidR="00000000" w:rsidRPr="00000000">
        <w:rPr>
          <w:rFonts w:ascii="Google Sans Text" w:cs="Google Sans Text" w:eastAsia="Google Sans Text" w:hAnsi="Google Sans Text"/>
          <w:color w:val="1f1f1f"/>
          <w:rtl w:val="0"/>
        </w:rPr>
        <w:t xml:space="preserve"> Danışman, ghost olmuş bir hastaya "Diriliş Protokolü" mesajı attığında, sistem ona puan verir.</w:t>
      </w:r>
    </w:p>
    <w:p w:rsidR="00000000" w:rsidDel="00000000" w:rsidP="00000000" w:rsidRDefault="00000000" w:rsidRPr="00000000" w14:paraId="0000008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Metrik:</w:t>
      </w:r>
      <w:r w:rsidDel="00000000" w:rsidR="00000000" w:rsidRPr="00000000">
        <w:rPr>
          <w:rFonts w:ascii="Google Sans Text" w:cs="Google Sans Text" w:eastAsia="Google Sans Text" w:hAnsi="Google Sans Text"/>
          <w:color w:val="1f1f1f"/>
          <w:rtl w:val="0"/>
        </w:rPr>
        <w:t xml:space="preserve"> "Bu hafta 10 hayaleti dürttün. 2'si cevap verdi. Harika bir oran!"</w:t>
      </w:r>
    </w:p>
    <w:p w:rsidR="00000000" w:rsidDel="00000000" w:rsidP="00000000" w:rsidRDefault="00000000" w:rsidRPr="00000000" w14:paraId="0000008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Bu yaklaşım, sonucu (satış) değil, süreci (çaba ve strateji) överek danışmanın dopamin döngüsünü canlı tutar.</w:t>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BÖLÜM 5: Uygulama Yol Haritası (Implementation Roadmap)</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Smile Design Turkey projesi için önerilen stratejik uygulama planı:</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Faz 1: Eğitim ve Farkındalık (Hafta 1-2)</w:t>
      </w:r>
    </w:p>
    <w:p w:rsidR="00000000" w:rsidDel="00000000" w:rsidP="00000000" w:rsidRDefault="00000000" w:rsidRPr="00000000" w14:paraId="00000086">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Danışmanlara "Nöro-Psikolojik Satış" eğitimi verilmeli.</w:t>
      </w:r>
    </w:p>
    <w:p w:rsidR="00000000" w:rsidDel="00000000" w:rsidP="00000000" w:rsidRDefault="00000000" w:rsidRPr="00000000" w14:paraId="0000008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"Limon Piyasası" ve hastaların neden korktuğu anlatılarak empati geliştirilmeli.</w:t>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"Rejection Therapy" (Reddedilme Terapisi) egzersizleri ile "Hayır" cevabına karşı duyarsızlaşma sağlanmalı.</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Faz 2: Jarvis UI Entegrasyonu (Hafta 3-6)</w:t>
      </w:r>
    </w:p>
    <w:p w:rsidR="00000000" w:rsidDel="00000000" w:rsidP="00000000" w:rsidRDefault="00000000" w:rsidRPr="00000000" w14:paraId="0000008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Dijital ayak izi takip algoritmaları (Wobble Detector) siteye entegre edilmeli.</w:t>
      </w:r>
    </w:p>
    <w:p w:rsidR="00000000" w:rsidDel="00000000" w:rsidP="00000000" w:rsidRDefault="00000000" w:rsidRPr="00000000" w14:paraId="0000008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Jarvis paneline "Closure Intelligence" modülü eklenmeli.</w:t>
      </w:r>
    </w:p>
    <w:p w:rsidR="00000000" w:rsidDel="00000000" w:rsidP="00000000" w:rsidRDefault="00000000" w:rsidRPr="00000000" w14:paraId="0000008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Tüm sistem uyarıları "Suçluluk Önleyici" (Guilt-Free) dille yeniden yazılmalı.</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Faz 3: Diriliş Protokollerinin Devreye Alınması (Hafta 7+)</w:t>
      </w:r>
    </w:p>
    <w:p w:rsidR="00000000" w:rsidDel="00000000" w:rsidP="00000000" w:rsidRDefault="00000000" w:rsidRPr="00000000" w14:paraId="0000008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Eski "Sadece kontrol etmek istedim" şablonları silinmeli.</w:t>
      </w:r>
    </w:p>
    <w:p w:rsidR="00000000" w:rsidDel="00000000" w:rsidP="00000000" w:rsidRDefault="00000000" w:rsidRPr="00000000" w14:paraId="0000008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"Value-First" ve "Benign Neglect" şablonları sisteme yüklenmeli.</w:t>
      </w:r>
    </w:p>
    <w:p w:rsidR="00000000" w:rsidDel="00000000" w:rsidP="00000000" w:rsidRDefault="00000000" w:rsidRPr="00000000" w14:paraId="0000009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Otomatik "Breakup Email" sekansları kurulmalı.</w:t>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Sonuç</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Medikal turizmde ghosting, engellenemez bir doğa olayı değil, yönetilebilir bir davranışsal süreçtir. </w:t>
      </w:r>
      <w:r w:rsidDel="00000000" w:rsidR="00000000" w:rsidRPr="00000000">
        <w:rPr>
          <w:rFonts w:ascii="Google Sans Text" w:cs="Google Sans Text" w:eastAsia="Google Sans Text" w:hAnsi="Google Sans Text"/>
          <w:b w:val="1"/>
          <w:bCs w:val="1"/>
          <w:color w:val="1f1f1f"/>
          <w:rtl w:val="0"/>
        </w:rPr>
        <w:t xml:space="preserve">Smile Design Turkey</w:t>
      </w:r>
      <w:r w:rsidDel="00000000" w:rsidR="00000000" w:rsidRPr="00000000">
        <w:rPr>
          <w:rFonts w:ascii="Google Sans Text" w:cs="Google Sans Text" w:eastAsia="Google Sans Text" w:hAnsi="Google Sans Text"/>
          <w:color w:val="1f1f1f"/>
          <w:rtl w:val="0"/>
        </w:rPr>
        <w:t xml:space="preserve">, hastaların sessizliğini "ilgisizlik" olarak değil, "korku" ve "karar felci" olarak yeniden tanımlayarak (reframing) oyunun kurallarını değiştirebilir.</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b w:val="1"/>
          <w:bCs w:val="1"/>
          <w:color w:val="1f1f1f"/>
          <w:rtl w:val="0"/>
        </w:rPr>
        <w:t xml:space="preserve">Jarvis</w:t>
      </w:r>
      <w:r w:rsidDel="00000000" w:rsidR="00000000" w:rsidRPr="00000000">
        <w:rPr>
          <w:rFonts w:ascii="Google Sans Text" w:cs="Google Sans Text" w:eastAsia="Google Sans Text" w:hAnsi="Google Sans Text"/>
          <w:color w:val="1f1f1f"/>
          <w:rtl w:val="0"/>
        </w:rPr>
        <w:t xml:space="preserve">, bir CRM'den öte, danışmanın </w:t>
      </w:r>
      <w:r w:rsidDel="00000000" w:rsidR="00000000" w:rsidRPr="00000000">
        <w:rPr>
          <w:rFonts w:ascii="Google Sans Text" w:cs="Google Sans Text" w:eastAsia="Google Sans Text" w:hAnsi="Google Sans Text"/>
          <w:b w:val="1"/>
          <w:bCs w:val="1"/>
          <w:color w:val="1f1f1f"/>
          <w:rtl w:val="0"/>
        </w:rPr>
        <w:t xml:space="preserve">duygusal zırhı</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b w:val="1"/>
          <w:bCs w:val="1"/>
          <w:color w:val="1f1f1f"/>
          <w:rtl w:val="0"/>
        </w:rPr>
        <w:t xml:space="preserve">stratejik ortağı</w:t>
      </w:r>
      <w:r w:rsidDel="00000000" w:rsidR="00000000" w:rsidRPr="00000000">
        <w:rPr>
          <w:rFonts w:ascii="Google Sans Text" w:cs="Google Sans Text" w:eastAsia="Google Sans Text" w:hAnsi="Google Sans Text"/>
          <w:color w:val="1f1f1f"/>
          <w:rtl w:val="0"/>
        </w:rPr>
        <w:t xml:space="preserve"> olmalıdır. Belirsizliği (Ambiguous Loss) analitik veriye (Closure Intelligence) dönüştürerek, Ayşe'nin motivasyonunu korurken, Sarah'ın korkularını (Limon Piyasası) dindirerek onu güvenli bir şekilde "Şeftali" (kaliteli hizmet) almaya yönlendirecektir. Unutulmamalıdır ki; </w:t>
      </w:r>
      <w:r w:rsidDel="00000000" w:rsidR="00000000" w:rsidRPr="00000000">
        <w:rPr>
          <w:rFonts w:ascii="Google Sans Text" w:cs="Google Sans Text" w:eastAsia="Google Sans Text" w:hAnsi="Google Sans Text"/>
          <w:i w:val="1"/>
          <w:iCs w:val="1"/>
          <w:color w:val="1f1f1f"/>
          <w:rtl w:val="0"/>
        </w:rPr>
        <w:t xml:space="preserve">sessizlik bir ret değil, henüz çözülmemiş bir veridir.</w:t>
      </w:r>
    </w:p>
    <w:p w:rsidR="00000000" w:rsidDel="00000000" w:rsidP="00000000" w:rsidRDefault="00000000" w:rsidRPr="00000000" w14:paraId="0000009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9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Vanishing Acts: The Psychology of Ghosting and Why It Hurts More ..., erişim tarihi Şubat 13, 2026, </w:t>
      </w:r>
      <w:hyperlink r:id="rId6">
        <w:r w:rsidDel="00000000" w:rsidR="00000000" w:rsidRPr="00000000">
          <w:rPr>
            <w:rFonts w:ascii="Google Sans" w:cs="Google Sans" w:eastAsia="Google Sans" w:hAnsi="Google Sans"/>
            <w:color w:val="0000ee"/>
            <w:sz w:val="24"/>
            <w:szCs w:val="24"/>
            <w:u w:val="single"/>
            <w:rtl w:val="0"/>
          </w:rPr>
          <w:t xml:space="preserve">https://mindfulspark.org/2025/09/09/title-vanishing-acts-the-psychology-of-ghosting-and-why-it-hurts-more-than-rejection/</w:t>
        </w:r>
      </w:hyperlink>
      <w:r w:rsidDel="00000000" w:rsidR="00000000" w:rsidRPr="00000000">
        <w:rPr>
          <w:rtl w:val="0"/>
        </w:rPr>
      </w:r>
    </w:p>
    <w:p w:rsidR="00000000" w:rsidDel="00000000" w:rsidP="00000000" w:rsidRDefault="00000000" w:rsidRPr="00000000" w14:paraId="0000009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science knows about ghosting: It's worse than direct rejection - EL PAÍS English, erişim tarihi Şubat 13, 2026, </w:t>
      </w:r>
      <w:hyperlink r:id="rId7">
        <w:r w:rsidDel="00000000" w:rsidR="00000000" w:rsidRPr="00000000">
          <w:rPr>
            <w:rFonts w:ascii="Google Sans" w:cs="Google Sans" w:eastAsia="Google Sans" w:hAnsi="Google Sans"/>
            <w:color w:val="0000ee"/>
            <w:sz w:val="24"/>
            <w:szCs w:val="24"/>
            <w:u w:val="single"/>
            <w:rtl w:val="0"/>
          </w:rPr>
          <w:t xml:space="preserve">https://english.elpais.com/society/2023-03-07/what-science-knows-about-ghosting-its-worse-than-direct-rejection.html</w:t>
        </w:r>
      </w:hyperlink>
      <w:r w:rsidDel="00000000" w:rsidR="00000000" w:rsidRPr="00000000">
        <w:rPr>
          <w:rtl w:val="0"/>
        </w:rPr>
      </w:r>
    </w:p>
    <w:p w:rsidR="00000000" w:rsidDel="00000000" w:rsidP="00000000" w:rsidRDefault="00000000" w:rsidRPr="00000000" w14:paraId="0000009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Seasoned Sales Pros Share Tips for Handling Rejection | [Built In LA], erişim tarihi Şubat 13, 2026, </w:t>
      </w:r>
      <w:hyperlink r:id="rId8">
        <w:r w:rsidDel="00000000" w:rsidR="00000000" w:rsidRPr="00000000">
          <w:rPr>
            <w:rFonts w:ascii="Google Sans" w:cs="Google Sans" w:eastAsia="Google Sans" w:hAnsi="Google Sans"/>
            <w:color w:val="0000ee"/>
            <w:sz w:val="24"/>
            <w:szCs w:val="24"/>
            <w:u w:val="single"/>
            <w:rtl w:val="0"/>
          </w:rPr>
          <w:t xml:space="preserve">https://www.builtinla.com/articles/how-to-handle-rejection-sales</w:t>
        </w:r>
      </w:hyperlink>
      <w:r w:rsidDel="00000000" w:rsidR="00000000" w:rsidRPr="00000000">
        <w:rPr>
          <w:rtl w:val="0"/>
        </w:rPr>
      </w:r>
    </w:p>
    <w:p w:rsidR="00000000" w:rsidDel="00000000" w:rsidP="00000000" w:rsidRDefault="00000000" w:rsidRPr="00000000" w14:paraId="0000009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Hurts More, Ghosting or Rejection? - Psychology Today, erişim tarihi Şubat 13, 2026, </w:t>
      </w:r>
      <w:hyperlink r:id="rId9">
        <w:r w:rsidDel="00000000" w:rsidR="00000000" w:rsidRPr="00000000">
          <w:rPr>
            <w:rFonts w:ascii="Google Sans" w:cs="Google Sans" w:eastAsia="Google Sans" w:hAnsi="Google Sans"/>
            <w:color w:val="0000ee"/>
            <w:sz w:val="24"/>
            <w:szCs w:val="24"/>
            <w:u w:val="single"/>
            <w:rtl w:val="0"/>
          </w:rPr>
          <w:t xml:space="preserve">https://www.psychologytoday.com/us/blog/the-asymmetric-brain/202508/ghosting-vs-rejection-which-is-worse</w:t>
        </w:r>
      </w:hyperlink>
      <w:r w:rsidDel="00000000" w:rsidR="00000000" w:rsidRPr="00000000">
        <w:rPr>
          <w:rtl w:val="0"/>
        </w:rPr>
      </w:r>
    </w:p>
    <w:p w:rsidR="00000000" w:rsidDel="00000000" w:rsidP="00000000" w:rsidRDefault="00000000" w:rsidRPr="00000000" w14:paraId="0000009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Ghosting: Social rejection without explanation, but not without care - PubMed, erişim tarihi Şubat 13, 2026, </w:t>
      </w:r>
      <w:hyperlink r:id="rId10">
        <w:r w:rsidDel="00000000" w:rsidR="00000000" w:rsidRPr="00000000">
          <w:rPr>
            <w:rFonts w:ascii="Google Sans" w:cs="Google Sans" w:eastAsia="Google Sans" w:hAnsi="Google Sans"/>
            <w:color w:val="0000ee"/>
            <w:sz w:val="24"/>
            <w:szCs w:val="24"/>
            <w:u w:val="single"/>
            <w:rtl w:val="0"/>
          </w:rPr>
          <w:t xml:space="preserve">https://pubmed.ncbi.nlm.nih.gov/38780566/</w:t>
        </w:r>
      </w:hyperlink>
      <w:r w:rsidDel="00000000" w:rsidR="00000000" w:rsidRPr="00000000">
        <w:rPr>
          <w:rtl w:val="0"/>
        </w:rPr>
      </w:r>
    </w:p>
    <w:p w:rsidR="00000000" w:rsidDel="00000000" w:rsidP="00000000" w:rsidRDefault="00000000" w:rsidRPr="00000000" w14:paraId="0000009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Determinants of Patient Experiences Using the Digital Topic Modeling Approach - PMC, erişim tarihi Şubat 13, 2026, </w:t>
      </w:r>
      <w:hyperlink r:id="rId11">
        <w:r w:rsidDel="00000000" w:rsidR="00000000" w:rsidRPr="00000000">
          <w:rPr>
            <w:rFonts w:ascii="Google Sans" w:cs="Google Sans" w:eastAsia="Google Sans" w:hAnsi="Google Sans"/>
            <w:color w:val="0000ee"/>
            <w:sz w:val="24"/>
            <w:szCs w:val="24"/>
            <w:u w:val="single"/>
            <w:rtl w:val="0"/>
          </w:rPr>
          <w:t xml:space="preserve">https://pmc.ncbi.nlm.nih.gov/articles/PMC12274095/</w:t>
        </w:r>
      </w:hyperlink>
      <w:r w:rsidDel="00000000" w:rsidR="00000000" w:rsidRPr="00000000">
        <w:rPr>
          <w:rtl w:val="0"/>
        </w:rPr>
      </w:r>
    </w:p>
    <w:p w:rsidR="00000000" w:rsidDel="00000000" w:rsidP="00000000" w:rsidRDefault="00000000" w:rsidRPr="00000000" w14:paraId="0000009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Psychological Guide to Handling Rejection in Sales - SalesAPE.ai, erişim tarihi Şubat 13, 2026, </w:t>
      </w:r>
      <w:hyperlink r:id="rId12">
        <w:r w:rsidDel="00000000" w:rsidR="00000000" w:rsidRPr="00000000">
          <w:rPr>
            <w:rFonts w:ascii="Google Sans" w:cs="Google Sans" w:eastAsia="Google Sans" w:hAnsi="Google Sans"/>
            <w:color w:val="0000ee"/>
            <w:sz w:val="24"/>
            <w:szCs w:val="24"/>
            <w:u w:val="single"/>
            <w:rtl w:val="0"/>
          </w:rPr>
          <w:t xml:space="preserve">https://www.salesape.ai/articles/a-psychological-guide-to-handling-rejection-in-sales</w:t>
        </w:r>
      </w:hyperlink>
      <w:r w:rsidDel="00000000" w:rsidR="00000000" w:rsidRPr="00000000">
        <w:rPr>
          <w:rtl w:val="0"/>
        </w:rPr>
      </w:r>
    </w:p>
    <w:p w:rsidR="00000000" w:rsidDel="00000000" w:rsidP="00000000" w:rsidRDefault="00000000" w:rsidRPr="00000000" w14:paraId="0000009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overcome a fear of rejection in sales - Emma McQueen, erişim tarihi Şubat 13, 2026, </w:t>
      </w:r>
      <w:hyperlink r:id="rId13">
        <w:r w:rsidDel="00000000" w:rsidR="00000000" w:rsidRPr="00000000">
          <w:rPr>
            <w:rFonts w:ascii="Google Sans" w:cs="Google Sans" w:eastAsia="Google Sans" w:hAnsi="Google Sans"/>
            <w:color w:val="0000ee"/>
            <w:sz w:val="24"/>
            <w:szCs w:val="24"/>
            <w:u w:val="single"/>
            <w:rtl w:val="0"/>
          </w:rPr>
          <w:t xml:space="preserve">https://emmamcqueen.com.au/blog/how-to-overcome-a-fear-of-rejection-in-sales/</w:t>
        </w:r>
      </w:hyperlink>
      <w:r w:rsidDel="00000000" w:rsidR="00000000" w:rsidRPr="00000000">
        <w:rPr>
          <w:rtl w:val="0"/>
        </w:rPr>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Market for Lemons - Wikipedia, erişim tarihi Şubat 13, 2026, </w:t>
      </w:r>
      <w:hyperlink r:id="rId14">
        <w:r w:rsidDel="00000000" w:rsidR="00000000" w:rsidRPr="00000000">
          <w:rPr>
            <w:rFonts w:ascii="Google Sans" w:cs="Google Sans" w:eastAsia="Google Sans" w:hAnsi="Google Sans"/>
            <w:color w:val="0000ee"/>
            <w:sz w:val="24"/>
            <w:szCs w:val="24"/>
            <w:u w:val="single"/>
            <w:rtl w:val="0"/>
          </w:rPr>
          <w:t xml:space="preserve">https://en.wikipedia.org/wiki/The_Market_for_Lemons</w:t>
        </w:r>
      </w:hyperlink>
      <w:r w:rsidDel="00000000" w:rsidR="00000000" w:rsidRPr="00000000">
        <w:rPr>
          <w:rtl w:val="0"/>
        </w:rPr>
      </w:r>
    </w:p>
    <w:p w:rsidR="00000000" w:rsidDel="00000000" w:rsidP="00000000" w:rsidRDefault="00000000" w:rsidRPr="00000000" w14:paraId="0000009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American Healthcare Market as a Market for Lemons - Cornell blogs, erişim tarihi Şubat 13, 2026, </w:t>
      </w:r>
      <w:hyperlink r:id="rId15">
        <w:r w:rsidDel="00000000" w:rsidR="00000000" w:rsidRPr="00000000">
          <w:rPr>
            <w:rFonts w:ascii="Google Sans" w:cs="Google Sans" w:eastAsia="Google Sans" w:hAnsi="Google Sans"/>
            <w:color w:val="0000ee"/>
            <w:sz w:val="24"/>
            <w:szCs w:val="24"/>
            <w:u w:val="single"/>
            <w:rtl w:val="0"/>
          </w:rPr>
          <w:t xml:space="preserve">https://blogs.cornell.edu/info2040/2020/12/15/the-american-healthcare-market-as-a-market-for-lemons/</w:t>
        </w:r>
      </w:hyperlink>
      <w:r w:rsidDel="00000000" w:rsidR="00000000" w:rsidRPr="00000000">
        <w:rPr>
          <w:rtl w:val="0"/>
        </w:rPr>
      </w:r>
    </w:p>
    <w:p w:rsidR="00000000" w:rsidDel="00000000" w:rsidP="00000000" w:rsidRDefault="00000000" w:rsidRPr="00000000" w14:paraId="0000009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Chapter 13 Spotting Lemons in the PKI Market: Engendering ..., erişim tarihi Şubat 13, 2026, </w:t>
      </w:r>
      <w:hyperlink r:id="rId16">
        <w:r w:rsidDel="00000000" w:rsidR="00000000" w:rsidRPr="00000000">
          <w:rPr>
            <w:rFonts w:ascii="Google Sans" w:cs="Google Sans" w:eastAsia="Google Sans" w:hAnsi="Google Sans"/>
            <w:color w:val="0000ee"/>
            <w:sz w:val="24"/>
            <w:szCs w:val="24"/>
            <w:u w:val="single"/>
            <w:rtl w:val="0"/>
          </w:rPr>
          <w:t xml:space="preserve">https://www.researchgate.net/publication/238668048_Chapter_13_Spotting_Lemons_in_the_PKI_Market_Engendering_Trust_by_Signalling_Quality</w:t>
        </w:r>
      </w:hyperlink>
      <w:r w:rsidDel="00000000" w:rsidR="00000000" w:rsidRPr="00000000">
        <w:rPr>
          <w:rtl w:val="0"/>
        </w:rPr>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Healthcare is a “Lemon”: Asymmetric Information and Market ..., erişim tarihi Şubat 13, 2026, </w:t>
      </w:r>
      <w:hyperlink r:id="rId17">
        <w:r w:rsidDel="00000000" w:rsidR="00000000" w:rsidRPr="00000000">
          <w:rPr>
            <w:rFonts w:ascii="Google Sans" w:cs="Google Sans" w:eastAsia="Google Sans" w:hAnsi="Google Sans"/>
            <w:color w:val="0000ee"/>
            <w:sz w:val="24"/>
            <w:szCs w:val="24"/>
            <w:u w:val="single"/>
            <w:rtl w:val="0"/>
          </w:rPr>
          <w:t xml:space="preserve">https://www.4sighthealth.com/when-healthcare-is-a-lemon-asymmetric-information-and-market-failure/</w:t>
        </w:r>
      </w:hyperlink>
      <w:r w:rsidDel="00000000" w:rsidR="00000000" w:rsidRPr="00000000">
        <w:rPr>
          <w:rtl w:val="0"/>
        </w:rPr>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Between access and anxiety: the paradox of digital mental health literacy - PMC - NIH, erişim tarihi Şubat 13, 2026, </w:t>
      </w:r>
      <w:hyperlink r:id="rId18">
        <w:r w:rsidDel="00000000" w:rsidR="00000000" w:rsidRPr="00000000">
          <w:rPr>
            <w:rFonts w:ascii="Google Sans" w:cs="Google Sans" w:eastAsia="Google Sans" w:hAnsi="Google Sans"/>
            <w:color w:val="0000ee"/>
            <w:sz w:val="24"/>
            <w:szCs w:val="24"/>
            <w:u w:val="single"/>
            <w:rtl w:val="0"/>
          </w:rPr>
          <w:t xml:space="preserve">https://pmc.ncbi.nlm.nih.gov/articles/PMC12580184/</w:t>
        </w:r>
      </w:hyperlink>
      <w:r w:rsidDel="00000000" w:rsidR="00000000" w:rsidRPr="00000000">
        <w:rPr>
          <w:rtl w:val="0"/>
        </w:rPr>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Behavioral Indicators on a Mobile Sensing Platform Predict Clinically Validated Psychiatric Symptoms of Mood and Anxiety Disorders - Journal of Medical Internet Research, erişim tarihi Şubat 13, 2026, </w:t>
      </w:r>
      <w:hyperlink r:id="rId19">
        <w:r w:rsidDel="00000000" w:rsidR="00000000" w:rsidRPr="00000000">
          <w:rPr>
            <w:rFonts w:ascii="Google Sans" w:cs="Google Sans" w:eastAsia="Google Sans" w:hAnsi="Google Sans"/>
            <w:color w:val="0000ee"/>
            <w:sz w:val="24"/>
            <w:szCs w:val="24"/>
            <w:u w:val="single"/>
            <w:rtl w:val="0"/>
          </w:rPr>
          <w:t xml:space="preserve">https://www.jmir.org/2017/3/e75/</w:t>
        </w:r>
      </w:hyperlink>
      <w:r w:rsidDel="00000000" w:rsidR="00000000" w:rsidRPr="00000000">
        <w:rPr>
          <w:rtl w:val="0"/>
        </w:rPr>
      </w:r>
    </w:p>
    <w:p w:rsidR="00000000" w:rsidDel="00000000" w:rsidP="00000000" w:rsidRDefault="00000000" w:rsidRPr="00000000" w14:paraId="000000A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Real-Time Coping: The Role of Social Media Self-Disclosure in Managing Travel Anxiety, erişim tarihi Şubat 13, 2026, </w:t>
      </w:r>
      <w:hyperlink r:id="rId20">
        <w:r w:rsidDel="00000000" w:rsidR="00000000" w:rsidRPr="00000000">
          <w:rPr>
            <w:rFonts w:ascii="Google Sans" w:cs="Google Sans" w:eastAsia="Google Sans" w:hAnsi="Google Sans"/>
            <w:color w:val="0000ee"/>
            <w:sz w:val="24"/>
            <w:szCs w:val="24"/>
            <w:u w:val="single"/>
            <w:rtl w:val="0"/>
          </w:rPr>
          <w:t xml:space="preserve">https://www.mdpi.com/2673-5768/7/2/33</w:t>
        </w:r>
      </w:hyperlink>
      <w:r w:rsidDel="00000000" w:rsidR="00000000" w:rsidRPr="00000000">
        <w:rPr>
          <w:rtl w:val="0"/>
        </w:rPr>
      </w:r>
    </w:p>
    <w:p w:rsidR="00000000" w:rsidDel="00000000" w:rsidP="00000000" w:rsidRDefault="00000000" w:rsidRPr="00000000" w14:paraId="000000A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Breaking Through Stalled Deals: Messages That Actually Work to ..., erişim tarihi Şubat 13, 2026, </w:t>
      </w:r>
      <w:hyperlink r:id="rId21">
        <w:r w:rsidDel="00000000" w:rsidR="00000000" w:rsidRPr="00000000">
          <w:rPr>
            <w:rFonts w:ascii="Google Sans" w:cs="Google Sans" w:eastAsia="Google Sans" w:hAnsi="Google Sans"/>
            <w:color w:val="0000ee"/>
            <w:sz w:val="24"/>
            <w:szCs w:val="24"/>
            <w:u w:val="single"/>
            <w:rtl w:val="0"/>
          </w:rPr>
          <w:t xml:space="preserve">https://www.revsend.com/blog/how-to-reengage-stalled-sales-deals</w:t>
        </w:r>
      </w:hyperlink>
      <w:r w:rsidDel="00000000" w:rsidR="00000000" w:rsidRPr="00000000">
        <w:rPr>
          <w:rtl w:val="0"/>
        </w:rPr>
      </w:r>
    </w:p>
    <w:p w:rsidR="00000000" w:rsidDel="00000000" w:rsidP="00000000" w:rsidRDefault="00000000" w:rsidRPr="00000000" w14:paraId="000000A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Follow-up Sales Script Ideas That Help You Close the Deal | Copper CRM, erişim tarihi Şubat 13, 2026, </w:t>
      </w:r>
      <w:hyperlink r:id="rId22">
        <w:r w:rsidDel="00000000" w:rsidR="00000000" w:rsidRPr="00000000">
          <w:rPr>
            <w:rFonts w:ascii="Google Sans" w:cs="Google Sans" w:eastAsia="Google Sans" w:hAnsi="Google Sans"/>
            <w:color w:val="0000ee"/>
            <w:sz w:val="24"/>
            <w:szCs w:val="24"/>
            <w:u w:val="single"/>
            <w:rtl w:val="0"/>
          </w:rPr>
          <w:t xml:space="preserve">https://www.copper.com/resources/follow-up-sales-call-script</w:t>
        </w:r>
      </w:hyperlink>
      <w:r w:rsidDel="00000000" w:rsidR="00000000" w:rsidRPr="00000000">
        <w:rPr>
          <w:rtl w:val="0"/>
        </w:rPr>
      </w:r>
    </w:p>
    <w:p w:rsidR="00000000" w:rsidDel="00000000" w:rsidP="00000000" w:rsidRDefault="00000000" w:rsidRPr="00000000" w14:paraId="000000A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Combat "Ghosting" in Sales - Sandler Training, erişim tarihi Şubat 13, 2026, </w:t>
      </w:r>
      <w:hyperlink r:id="rId23">
        <w:r w:rsidDel="00000000" w:rsidR="00000000" w:rsidRPr="00000000">
          <w:rPr>
            <w:rFonts w:ascii="Google Sans" w:cs="Google Sans" w:eastAsia="Google Sans" w:hAnsi="Google Sans"/>
            <w:color w:val="0000ee"/>
            <w:sz w:val="24"/>
            <w:szCs w:val="24"/>
            <w:u w:val="single"/>
            <w:rtl w:val="0"/>
          </w:rPr>
          <w:t xml:space="preserve">https://go.sandler.com/ayon/insights/blog/categories/prospecting-and-qualifying/how-to-combat-ghosting-in-sales/?scLang=en</w:t>
        </w:r>
      </w:hyperlink>
      <w:r w:rsidDel="00000000" w:rsidR="00000000" w:rsidRPr="00000000">
        <w:rPr>
          <w:rtl w:val="0"/>
        </w:rPr>
      </w:r>
    </w:p>
    <w:p w:rsidR="00000000" w:rsidDel="00000000" w:rsidP="00000000" w:rsidRDefault="00000000" w:rsidRPr="00000000" w14:paraId="000000A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Paradox of Choice: Navigating the Sea of Options | Psychology Today, erişim tarihi Şubat 13, 2026, </w:t>
      </w:r>
      <w:hyperlink r:id="rId24">
        <w:r w:rsidDel="00000000" w:rsidR="00000000" w:rsidRPr="00000000">
          <w:rPr>
            <w:rFonts w:ascii="Google Sans" w:cs="Google Sans" w:eastAsia="Google Sans" w:hAnsi="Google Sans"/>
            <w:color w:val="0000ee"/>
            <w:sz w:val="24"/>
            <w:szCs w:val="24"/>
            <w:u w:val="single"/>
            <w:rtl w:val="0"/>
          </w:rPr>
          <w:t xml:space="preserve">https://www.psychologytoday.com/us/blog/mental-health-in-the-workplace/202409/the-paradox-of-choice-navigating-the-sea-of-options</w:t>
        </w:r>
      </w:hyperlink>
      <w:r w:rsidDel="00000000" w:rsidR="00000000" w:rsidRPr="00000000">
        <w:rPr>
          <w:rtl w:val="0"/>
        </w:rPr>
      </w:r>
    </w:p>
    <w:p w:rsidR="00000000" w:rsidDel="00000000" w:rsidP="00000000" w:rsidRDefault="00000000" w:rsidRPr="00000000" w14:paraId="000000A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Paradox of Choice - Providence blog, erişim tarihi Şubat 13, 2026, </w:t>
      </w:r>
      <w:hyperlink r:id="rId25">
        <w:r w:rsidDel="00000000" w:rsidR="00000000" w:rsidRPr="00000000">
          <w:rPr>
            <w:rFonts w:ascii="Google Sans" w:cs="Google Sans" w:eastAsia="Google Sans" w:hAnsi="Google Sans"/>
            <w:color w:val="0000ee"/>
            <w:sz w:val="24"/>
            <w:szCs w:val="24"/>
            <w:u w:val="single"/>
            <w:rtl w:val="0"/>
          </w:rPr>
          <w:t xml:space="preserve">https://blog.providence.org/digital-innovation-content/the-paradox-of-choice</w:t>
        </w:r>
      </w:hyperlink>
      <w:r w:rsidDel="00000000" w:rsidR="00000000" w:rsidRPr="00000000">
        <w:rPr>
          <w:rtl w:val="0"/>
        </w:rPr>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Rethinking Decision Fatigue: How the Perfect Number of Choices Can Increase Conversions - Foundr, erişim tarihi Şubat 13, 2026, </w:t>
      </w:r>
      <w:hyperlink r:id="rId26">
        <w:r w:rsidDel="00000000" w:rsidR="00000000" w:rsidRPr="00000000">
          <w:rPr>
            <w:rFonts w:ascii="Google Sans" w:cs="Google Sans" w:eastAsia="Google Sans" w:hAnsi="Google Sans"/>
            <w:color w:val="0000ee"/>
            <w:sz w:val="24"/>
            <w:szCs w:val="24"/>
            <w:u w:val="single"/>
            <w:rtl w:val="0"/>
          </w:rPr>
          <w:t xml:space="preserve">https://foundr.com/articles/marketing/increase-conversions</w:t>
        </w:r>
      </w:hyperlink>
      <w:r w:rsidDel="00000000" w:rsidR="00000000" w:rsidRPr="00000000">
        <w:rPr>
          <w:rtl w:val="0"/>
        </w:rPr>
      </w:r>
    </w:p>
    <w:p w:rsidR="00000000" w:rsidDel="00000000" w:rsidP="00000000" w:rsidRDefault="00000000" w:rsidRPr="00000000" w14:paraId="000000A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Study Could Help Your Doctor Make Smarter Treatment Decisions - News Center, erişim tarihi Şubat 13, 2026, </w:t>
      </w:r>
      <w:hyperlink r:id="rId27">
        <w:r w:rsidDel="00000000" w:rsidR="00000000" w:rsidRPr="00000000">
          <w:rPr>
            <w:rFonts w:ascii="Google Sans" w:cs="Google Sans" w:eastAsia="Google Sans" w:hAnsi="Google Sans"/>
            <w:color w:val="0000ee"/>
            <w:sz w:val="24"/>
            <w:szCs w:val="24"/>
            <w:u w:val="single"/>
            <w:rtl w:val="0"/>
          </w:rPr>
          <w:t xml:space="preserve">https://news.feinberg.northwestern.edu/2025/11/19/new-study-could-help-your-doctor-make-smarter-treatment-decisions/</w:t>
        </w:r>
      </w:hyperlink>
      <w:r w:rsidDel="00000000" w:rsidR="00000000" w:rsidRPr="00000000">
        <w:rPr>
          <w:rtl w:val="0"/>
        </w:rPr>
      </w:r>
    </w:p>
    <w:p w:rsidR="00000000" w:rsidDel="00000000" w:rsidP="00000000" w:rsidRDefault="00000000" w:rsidRPr="00000000" w14:paraId="000000A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Cultivating Psychological Safety in Your Sales Team - Salescode, erişim tarihi Şubat 13, 2026, </w:t>
      </w:r>
      <w:hyperlink r:id="rId28">
        <w:r w:rsidDel="00000000" w:rsidR="00000000" w:rsidRPr="00000000">
          <w:rPr>
            <w:rFonts w:ascii="Google Sans" w:cs="Google Sans" w:eastAsia="Google Sans" w:hAnsi="Google Sans"/>
            <w:color w:val="0000ee"/>
            <w:sz w:val="24"/>
            <w:szCs w:val="24"/>
            <w:u w:val="single"/>
            <w:rtl w:val="0"/>
          </w:rPr>
          <w:t xml:space="preserve">https://salescode.io/en/blog/cultivating-psychological-safety-in-your-sales-team</w:t>
        </w:r>
      </w:hyperlink>
      <w:r w:rsidDel="00000000" w:rsidR="00000000" w:rsidRPr="00000000">
        <w:rPr>
          <w:rtl w:val="0"/>
        </w:rPr>
      </w:r>
    </w:p>
    <w:p w:rsidR="00000000" w:rsidDel="00000000" w:rsidP="00000000" w:rsidRDefault="00000000" w:rsidRPr="00000000" w14:paraId="000000A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These 7 copywriting phrases made me millions of dollars - YouTube, erişim tarihi Şubat 13, 2026, </w:t>
      </w:r>
      <w:hyperlink r:id="rId29">
        <w:r w:rsidDel="00000000" w:rsidR="00000000" w:rsidRPr="00000000">
          <w:rPr>
            <w:rFonts w:ascii="Google Sans" w:cs="Google Sans" w:eastAsia="Google Sans" w:hAnsi="Google Sans"/>
            <w:color w:val="0000ee"/>
            <w:sz w:val="24"/>
            <w:szCs w:val="24"/>
            <w:u w:val="single"/>
            <w:rtl w:val="0"/>
          </w:rPr>
          <w:t xml:space="preserve">https://www.youtube.com/watch?v=jf2r-e66Vqo</w:t>
        </w:r>
      </w:hyperlink>
      <w:r w:rsidDel="00000000" w:rsidR="00000000" w:rsidRPr="00000000">
        <w:rPr>
          <w:rtl w:val="0"/>
        </w:rPr>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are prospects ghosting—and how can AI help keep deals alive - BMS Performance, erişim tarihi Şubat 13, 2026, </w:t>
      </w:r>
      <w:hyperlink r:id="rId30">
        <w:r w:rsidDel="00000000" w:rsidR="00000000" w:rsidRPr="00000000">
          <w:rPr>
            <w:rFonts w:ascii="Google Sans" w:cs="Google Sans" w:eastAsia="Google Sans" w:hAnsi="Google Sans"/>
            <w:color w:val="0000ee"/>
            <w:sz w:val="24"/>
            <w:szCs w:val="24"/>
            <w:u w:val="single"/>
            <w:rtl w:val="0"/>
          </w:rPr>
          <w:t xml:space="preserve">https://bmsperformance.com/insight/why-are-prospects-ghosting-and-how-can-ai-help-keep-deals-alive/</w:t>
        </w:r>
      </w:hyperlink>
      <w:r w:rsidDel="00000000" w:rsidR="00000000" w:rsidRPr="00000000">
        <w:rPr>
          <w:rtl w:val="0"/>
        </w:rPr>
      </w:r>
    </w:p>
    <w:p w:rsidR="00000000" w:rsidDel="00000000" w:rsidP="00000000" w:rsidRDefault="00000000" w:rsidRPr="00000000" w14:paraId="000000A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Predictive Sales Intelligence: Forecasting with AI Accuracy - MarketsandMarkets, erişim tarihi Şubat 13, 2026, </w:t>
      </w:r>
      <w:hyperlink r:id="rId31">
        <w:r w:rsidDel="00000000" w:rsidR="00000000" w:rsidRPr="00000000">
          <w:rPr>
            <w:rFonts w:ascii="Google Sans" w:cs="Google Sans" w:eastAsia="Google Sans" w:hAnsi="Google Sans"/>
            <w:color w:val="0000ee"/>
            <w:sz w:val="24"/>
            <w:szCs w:val="24"/>
            <w:u w:val="single"/>
            <w:rtl w:val="0"/>
          </w:rPr>
          <w:t xml:space="preserve">https://www.marketsandmarkets.com/AI-sales/predictive-sales-intelligence-forecasting-with-AI-Accuracy</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mdpi.com/2673-5768/7/2/33" TargetMode="External"/><Relationship Id="rId22" Type="http://schemas.openxmlformats.org/officeDocument/2006/relationships/hyperlink" Target="https://www.copper.com/resources/follow-up-sales-call-script" TargetMode="External"/><Relationship Id="rId21" Type="http://schemas.openxmlformats.org/officeDocument/2006/relationships/hyperlink" Target="https://www.revsend.com/blog/how-to-reengage-stalled-sales-deals" TargetMode="External"/><Relationship Id="rId24" Type="http://schemas.openxmlformats.org/officeDocument/2006/relationships/hyperlink" Target="https://www.psychologytoday.com/us/blog/mental-health-in-the-workplace/202409/the-paradox-of-choice-navigating-the-sea-of-options" TargetMode="External"/><Relationship Id="rId23" Type="http://schemas.openxmlformats.org/officeDocument/2006/relationships/hyperlink" Target="https://go.sandler.com/ayon/insights/blog/categories/prospecting-and-qualifying/how-to-combat-ghosting-in-sales/?scLang=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sychologytoday.com/us/blog/the-asymmetric-brain/202508/ghosting-vs-rejection-which-is-worse" TargetMode="External"/><Relationship Id="rId26" Type="http://schemas.openxmlformats.org/officeDocument/2006/relationships/hyperlink" Target="https://foundr.com/articles/marketing/increase-conversions" TargetMode="External"/><Relationship Id="rId25" Type="http://schemas.openxmlformats.org/officeDocument/2006/relationships/hyperlink" Target="https://blog.providence.org/digital-innovation-content/the-paradox-of-choice" TargetMode="External"/><Relationship Id="rId28" Type="http://schemas.openxmlformats.org/officeDocument/2006/relationships/hyperlink" Target="https://salescode.io/en/blog/cultivating-psychological-safety-in-your-sales-team" TargetMode="External"/><Relationship Id="rId27" Type="http://schemas.openxmlformats.org/officeDocument/2006/relationships/hyperlink" Target="https://news.feinberg.northwestern.edu/2025/11/19/new-study-could-help-your-doctor-make-smarter-treatment-decisions/" TargetMode="External"/><Relationship Id="rId5" Type="http://schemas.openxmlformats.org/officeDocument/2006/relationships/styles" Target="styles.xml"/><Relationship Id="rId6" Type="http://schemas.openxmlformats.org/officeDocument/2006/relationships/hyperlink" Target="https://mindfulspark.org/2025/09/09/title-vanishing-acts-the-psychology-of-ghosting-and-why-it-hurts-more-than-rejection/" TargetMode="External"/><Relationship Id="rId29" Type="http://schemas.openxmlformats.org/officeDocument/2006/relationships/hyperlink" Target="https://www.youtube.com/watch?v=jf2r-e66Vqo" TargetMode="External"/><Relationship Id="rId7" Type="http://schemas.openxmlformats.org/officeDocument/2006/relationships/hyperlink" Target="https://english.elpais.com/society/2023-03-07/what-science-knows-about-ghosting-its-worse-than-direct-rejection.html" TargetMode="External"/><Relationship Id="rId8" Type="http://schemas.openxmlformats.org/officeDocument/2006/relationships/hyperlink" Target="https://www.builtinla.com/articles/how-to-handle-rejection-sales" TargetMode="External"/><Relationship Id="rId31" Type="http://schemas.openxmlformats.org/officeDocument/2006/relationships/hyperlink" Target="https://www.marketsandmarkets.com/AI-sales/predictive-sales-intelligence-forecasting-with-AI-Accuracy" TargetMode="External"/><Relationship Id="rId30" Type="http://schemas.openxmlformats.org/officeDocument/2006/relationships/hyperlink" Target="https://bmsperformance.com/insight/why-are-prospects-ghosting-and-how-can-ai-help-keep-deals-alive/" TargetMode="External"/><Relationship Id="rId11" Type="http://schemas.openxmlformats.org/officeDocument/2006/relationships/hyperlink" Target="https://pmc.ncbi.nlm.nih.gov/articles/PMC12274095/" TargetMode="External"/><Relationship Id="rId10" Type="http://schemas.openxmlformats.org/officeDocument/2006/relationships/hyperlink" Target="https://pubmed.ncbi.nlm.nih.gov/38780566/" TargetMode="External"/><Relationship Id="rId13" Type="http://schemas.openxmlformats.org/officeDocument/2006/relationships/hyperlink" Target="https://emmamcqueen.com.au/blog/how-to-overcome-a-fear-of-rejection-in-sales/" TargetMode="External"/><Relationship Id="rId12" Type="http://schemas.openxmlformats.org/officeDocument/2006/relationships/hyperlink" Target="https://www.salesape.ai/articles/a-psychological-guide-to-handling-rejection-in-sales" TargetMode="External"/><Relationship Id="rId15" Type="http://schemas.openxmlformats.org/officeDocument/2006/relationships/hyperlink" Target="https://blogs.cornell.edu/info2040/2020/12/15/the-american-healthcare-market-as-a-market-for-lemons/" TargetMode="External"/><Relationship Id="rId14" Type="http://schemas.openxmlformats.org/officeDocument/2006/relationships/hyperlink" Target="https://en.wikipedia.org/wiki/The_Market_for_Lemons" TargetMode="External"/><Relationship Id="rId17" Type="http://schemas.openxmlformats.org/officeDocument/2006/relationships/hyperlink" Target="https://www.4sighthealth.com/when-healthcare-is-a-lemon-asymmetric-information-and-market-failure/" TargetMode="External"/><Relationship Id="rId16" Type="http://schemas.openxmlformats.org/officeDocument/2006/relationships/hyperlink" Target="https://www.researchgate.net/publication/238668048_Chapter_13_Spotting_Lemons_in_the_PKI_Market_Engendering_Trust_by_Signalling_Quality" TargetMode="External"/><Relationship Id="rId19" Type="http://schemas.openxmlformats.org/officeDocument/2006/relationships/hyperlink" Target="https://www.jmir.org/2017/3/e75/" TargetMode="External"/><Relationship Id="rId18" Type="http://schemas.openxmlformats.org/officeDocument/2006/relationships/hyperlink" Target="https://pmc.ncbi.nlm.nih.gov/articles/PMC1258018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